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00"/>
  <w:body>
    <w:p w:rsidR="00652FD2" w:rsidRPr="0050321F" w:rsidRDefault="002C04CF" w:rsidP="00456252">
      <w:pPr>
        <w:spacing w:after="0" w:line="240" w:lineRule="auto"/>
        <w:jc w:val="center"/>
        <w:rPr>
          <w:rFonts w:ascii="Times New Roman" w:hAnsi="Times New Roman" w:cs="Times New Roman"/>
          <w:b/>
          <w:sz w:val="28"/>
          <w:szCs w:val="28"/>
          <w:lang w:val="ky-KG"/>
        </w:rPr>
      </w:pPr>
      <w:r w:rsidRPr="0050321F">
        <w:rPr>
          <w:rFonts w:ascii="Times New Roman" w:hAnsi="Times New Roman" w:cs="Times New Roman"/>
          <w:b/>
          <w:sz w:val="28"/>
          <w:szCs w:val="28"/>
          <w:lang w:val="ky-KG"/>
        </w:rPr>
        <w:t xml:space="preserve">“Кыргыз Республикасынын 2017-жылдын 2-августундагы №164 </w:t>
      </w:r>
      <w:r w:rsidR="00456252" w:rsidRPr="0050321F">
        <w:rPr>
          <w:rFonts w:ascii="Times New Roman" w:hAnsi="Times New Roman" w:cs="Times New Roman"/>
          <w:b/>
          <w:sz w:val="28"/>
          <w:szCs w:val="28"/>
          <w:lang w:val="ky-KG"/>
        </w:rPr>
        <w:t>“Мамлекеттик жана муниципалдык кызмат орундарын ээлеп турган же ээлеген адамдардын</w:t>
      </w:r>
      <w:r w:rsidR="00456252" w:rsidRPr="0050321F">
        <w:rPr>
          <w:b/>
          <w:lang w:val="ky-KG"/>
        </w:rPr>
        <w:t xml:space="preserve"> </w:t>
      </w:r>
      <w:r w:rsidR="00456252" w:rsidRPr="0050321F">
        <w:rPr>
          <w:rFonts w:ascii="Times New Roman" w:hAnsi="Times New Roman" w:cs="Times New Roman"/>
          <w:b/>
          <w:sz w:val="28"/>
          <w:szCs w:val="28"/>
          <w:lang w:val="ky-KG"/>
        </w:rPr>
        <w:t>кирешелерин, чыгымдарын, милдеттенмелерин жана мүлкүн декларациялоо жөнүндө” Мыйзам</w:t>
      </w:r>
      <w:r w:rsidR="001E72A9" w:rsidRPr="0050321F">
        <w:rPr>
          <w:rFonts w:ascii="Times New Roman" w:hAnsi="Times New Roman" w:cs="Times New Roman"/>
          <w:b/>
          <w:sz w:val="28"/>
          <w:szCs w:val="28"/>
          <w:lang w:val="ky-KG"/>
        </w:rPr>
        <w:t>ына өзгөртүүлөрдү киргизүү тууралуу” Кыргыз Республикасынын Мыйзам</w:t>
      </w:r>
      <w:r w:rsidR="00456252" w:rsidRPr="0050321F">
        <w:rPr>
          <w:rFonts w:ascii="Times New Roman" w:hAnsi="Times New Roman" w:cs="Times New Roman"/>
          <w:b/>
          <w:sz w:val="28"/>
          <w:szCs w:val="28"/>
          <w:lang w:val="ky-KG"/>
        </w:rPr>
        <w:t xml:space="preserve"> долбооруна негиздеме-маалым</w:t>
      </w:r>
      <w:r w:rsidR="00124C5A">
        <w:rPr>
          <w:rFonts w:ascii="Times New Roman" w:hAnsi="Times New Roman" w:cs="Times New Roman"/>
          <w:b/>
          <w:sz w:val="28"/>
          <w:szCs w:val="28"/>
          <w:lang w:val="ky-KG"/>
        </w:rPr>
        <w:t xml:space="preserve"> </w:t>
      </w:r>
      <w:bookmarkStart w:id="0" w:name="_GoBack"/>
      <w:bookmarkEnd w:id="0"/>
      <w:r w:rsidR="00456252" w:rsidRPr="0050321F">
        <w:rPr>
          <w:rFonts w:ascii="Times New Roman" w:hAnsi="Times New Roman" w:cs="Times New Roman"/>
          <w:b/>
          <w:sz w:val="28"/>
          <w:szCs w:val="28"/>
          <w:lang w:val="ky-KG"/>
        </w:rPr>
        <w:t>кат</w:t>
      </w:r>
    </w:p>
    <w:p w:rsidR="00456252" w:rsidRPr="0050321F" w:rsidRDefault="00456252" w:rsidP="00456252">
      <w:pPr>
        <w:spacing w:after="0" w:line="240" w:lineRule="auto"/>
        <w:jc w:val="center"/>
        <w:rPr>
          <w:rFonts w:ascii="Times New Roman" w:hAnsi="Times New Roman" w:cs="Times New Roman"/>
          <w:sz w:val="28"/>
          <w:szCs w:val="28"/>
          <w:lang w:val="ky-KG"/>
        </w:rPr>
      </w:pPr>
    </w:p>
    <w:p w:rsidR="00456252" w:rsidRPr="0050321F" w:rsidRDefault="00456252" w:rsidP="00456252">
      <w:pPr>
        <w:spacing w:after="0" w:line="240" w:lineRule="auto"/>
        <w:ind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“Мамлекеттик жана муниципалдык кызмат орундарын ээлеп турган же ээлеген адамдардын</w:t>
      </w:r>
      <w:r w:rsidRPr="0050321F">
        <w:rPr>
          <w:lang w:val="ky-KG"/>
        </w:rPr>
        <w:t xml:space="preserve"> </w:t>
      </w:r>
      <w:r w:rsidRPr="0050321F">
        <w:rPr>
          <w:rFonts w:ascii="Times New Roman" w:hAnsi="Times New Roman" w:cs="Times New Roman"/>
          <w:sz w:val="28"/>
          <w:szCs w:val="28"/>
          <w:lang w:val="ky-KG"/>
        </w:rPr>
        <w:t>кирешелерин, чыгымдарын, милдеттенмелерин жана мүлкүн декларациялоо жөнүндө”</w:t>
      </w:r>
      <w:r w:rsidR="001E72A9" w:rsidRPr="0050321F">
        <w:rPr>
          <w:rFonts w:ascii="Times New Roman" w:hAnsi="Times New Roman" w:cs="Times New Roman"/>
          <w:sz w:val="28"/>
          <w:szCs w:val="28"/>
          <w:lang w:val="ky-KG"/>
        </w:rPr>
        <w:t xml:space="preserve"> Кыргыз Республикасынын Мыйзамына </w:t>
      </w:r>
      <w:r w:rsidR="007B1C7F" w:rsidRPr="0050321F">
        <w:rPr>
          <w:rFonts w:ascii="Times New Roman" w:hAnsi="Times New Roman" w:cs="Times New Roman"/>
          <w:sz w:val="28"/>
          <w:szCs w:val="28"/>
          <w:lang w:val="ky-KG"/>
        </w:rPr>
        <w:t xml:space="preserve">өзгөртүүлөрдү киргизүү тууралуу” Мыйзам долбоору </w:t>
      </w:r>
      <w:r w:rsidR="0069754C" w:rsidRPr="0050321F">
        <w:rPr>
          <w:rFonts w:ascii="Times New Roman" w:hAnsi="Times New Roman" w:cs="Times New Roman"/>
          <w:sz w:val="28"/>
          <w:szCs w:val="28"/>
          <w:lang w:val="ky-KG"/>
        </w:rPr>
        <w:t>төмөнкүлөрдү аткаруу максатында даярдалды:</w:t>
      </w:r>
    </w:p>
    <w:p w:rsidR="0069754C" w:rsidRPr="0050321F" w:rsidRDefault="0069754C" w:rsidP="0069754C">
      <w:pPr>
        <w:pStyle w:val="a3"/>
        <w:numPr>
          <w:ilvl w:val="0"/>
          <w:numId w:val="1"/>
        </w:numPr>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Кыргыз Республикасынын Жогорку Кеңешинин 2018-жылдын 27-июнундагы жыйынында Кыргыз Республикасынын Президенти С.Ш.Жээнбековдун мыйзамсыз кирешелерин өздөрүнүн жакындарына каттап жашырган чиновниктердин чыгымдарынын ачыктыгын камсыз кылган, ошондой эле мамлекеттик кызматкерлердин чыгымдарын декларациялоонун ачыктыгын жана толуктугун камсыз кылган иштиктүү механизмди киргизүү жөнүндө тапшырмасын;</w:t>
      </w:r>
    </w:p>
    <w:p w:rsidR="00BA64F3" w:rsidRPr="0050321F" w:rsidRDefault="0069754C" w:rsidP="0069754C">
      <w:pPr>
        <w:pStyle w:val="a3"/>
        <w:numPr>
          <w:ilvl w:val="0"/>
          <w:numId w:val="1"/>
        </w:numPr>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2018-жылдын 19-июлунда Кыргыз Республикасынын жарандык коомчулугунун өкүлдөрү менен </w:t>
      </w:r>
      <w:r w:rsidR="00F660A6" w:rsidRPr="0050321F">
        <w:rPr>
          <w:rFonts w:ascii="Times New Roman" w:hAnsi="Times New Roman" w:cs="Times New Roman"/>
          <w:sz w:val="28"/>
          <w:szCs w:val="28"/>
          <w:lang w:val="ky-KG"/>
        </w:rPr>
        <w:t xml:space="preserve">жолугушууда Кыргыз Республикасынын Президенти С.Ш.Жээнбековдун тапшырмасын. Мында КР Президенти С.Ш.Жээнбеков </w:t>
      </w:r>
      <w:r w:rsidR="00BA64F3" w:rsidRPr="0050321F">
        <w:rPr>
          <w:rFonts w:ascii="Times New Roman" w:hAnsi="Times New Roman" w:cs="Times New Roman"/>
          <w:sz w:val="28"/>
          <w:szCs w:val="28"/>
          <w:lang w:val="ky-KG"/>
        </w:rPr>
        <w:t xml:space="preserve">бардык </w:t>
      </w:r>
      <w:r w:rsidR="00F660A6" w:rsidRPr="0050321F">
        <w:rPr>
          <w:rFonts w:ascii="Times New Roman" w:hAnsi="Times New Roman" w:cs="Times New Roman"/>
          <w:sz w:val="28"/>
          <w:szCs w:val="28"/>
          <w:lang w:val="ky-KG"/>
        </w:rPr>
        <w:t>мамлекеттик кызматкерлердин кирешелери жана чыгымдары жөнүндө декларациялары</w:t>
      </w:r>
      <w:r w:rsidR="00BA64F3" w:rsidRPr="0050321F">
        <w:rPr>
          <w:rFonts w:ascii="Times New Roman" w:hAnsi="Times New Roman" w:cs="Times New Roman"/>
          <w:sz w:val="28"/>
          <w:szCs w:val="28"/>
          <w:lang w:val="ky-KG"/>
        </w:rPr>
        <w:t>н</w:t>
      </w:r>
      <w:r w:rsidR="00F660A6" w:rsidRPr="0050321F">
        <w:rPr>
          <w:rFonts w:ascii="Times New Roman" w:hAnsi="Times New Roman" w:cs="Times New Roman"/>
          <w:sz w:val="28"/>
          <w:szCs w:val="28"/>
          <w:lang w:val="ky-KG"/>
        </w:rPr>
        <w:t xml:space="preserve"> дыкат текшерүү зарылдыгы жөнүндө эскерткен. “Иштеп жат</w:t>
      </w:r>
      <w:r w:rsidR="00BA64F3" w:rsidRPr="0050321F">
        <w:rPr>
          <w:rFonts w:ascii="Times New Roman" w:hAnsi="Times New Roman" w:cs="Times New Roman"/>
          <w:sz w:val="28"/>
          <w:szCs w:val="28"/>
          <w:lang w:val="ky-KG"/>
        </w:rPr>
        <w:t>к</w:t>
      </w:r>
      <w:r w:rsidR="00F660A6" w:rsidRPr="0050321F">
        <w:rPr>
          <w:rFonts w:ascii="Times New Roman" w:hAnsi="Times New Roman" w:cs="Times New Roman"/>
          <w:sz w:val="28"/>
          <w:szCs w:val="28"/>
          <w:lang w:val="ky-KG"/>
        </w:rPr>
        <w:t>ан коррупциялык схемалар предметине ар бир министрликти жана ведомствону, ар бир чиновникти текшергиле. Дагы бир жолу кайталап кетейин- коррупция менен күрөш кызматтарына жана чиндерине карабастан, катуу болушу керек. Жарандар коррупцияны жок кылуу боюнча конкреттүү жана катаал аракеттерди күтүп жатат.”. КР Коопсуздук кеңешинин</w:t>
      </w:r>
      <w:r w:rsidR="00BA64F3" w:rsidRPr="0050321F">
        <w:rPr>
          <w:rFonts w:ascii="Times New Roman" w:hAnsi="Times New Roman" w:cs="Times New Roman"/>
          <w:sz w:val="28"/>
          <w:szCs w:val="28"/>
          <w:lang w:val="ky-KG"/>
        </w:rPr>
        <w:t xml:space="preserve"> иш жыйынында Президенттин Администрациясынын, КР Жогорку Кеңешинин депутаттарынын жана КР Өкмөт Аппаратынын кызматкерлерин</w:t>
      </w:r>
      <w:r w:rsidR="002C04CF" w:rsidRPr="0050321F">
        <w:rPr>
          <w:rFonts w:ascii="Times New Roman" w:hAnsi="Times New Roman" w:cs="Times New Roman"/>
          <w:sz w:val="28"/>
          <w:szCs w:val="28"/>
          <w:lang w:val="ky-KG"/>
        </w:rPr>
        <w:t>ин</w:t>
      </w:r>
      <w:r w:rsidR="00BA64F3" w:rsidRPr="0050321F">
        <w:rPr>
          <w:rFonts w:ascii="Times New Roman" w:hAnsi="Times New Roman" w:cs="Times New Roman"/>
          <w:sz w:val="28"/>
          <w:szCs w:val="28"/>
          <w:lang w:val="ky-KG"/>
        </w:rPr>
        <w:t xml:space="preserve"> декларациялары</w:t>
      </w:r>
      <w:r w:rsidR="002C04CF" w:rsidRPr="0050321F">
        <w:rPr>
          <w:rFonts w:ascii="Times New Roman" w:hAnsi="Times New Roman" w:cs="Times New Roman"/>
          <w:sz w:val="28"/>
          <w:szCs w:val="28"/>
          <w:lang w:val="ky-KG"/>
        </w:rPr>
        <w:t>на</w:t>
      </w:r>
      <w:r w:rsidR="00BA64F3" w:rsidRPr="0050321F">
        <w:rPr>
          <w:rFonts w:ascii="Times New Roman" w:hAnsi="Times New Roman" w:cs="Times New Roman"/>
          <w:sz w:val="28"/>
          <w:szCs w:val="28"/>
          <w:lang w:val="ky-KG"/>
        </w:rPr>
        <w:t xml:space="preserve"> текшерүү жүргүзүү механизмин колдонуу зарылдыгын белгилеп кеткен. </w:t>
      </w:r>
    </w:p>
    <w:p w:rsidR="002B5A60" w:rsidRPr="0050321F" w:rsidRDefault="00BA64F3" w:rsidP="0069754C">
      <w:pPr>
        <w:pStyle w:val="a3"/>
        <w:numPr>
          <w:ilvl w:val="0"/>
          <w:numId w:val="1"/>
        </w:numPr>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Кыргыз Республикасынын вице-премьер-министри Ж.П.Раззаков бекиткен “Кыргыз Республикасынын Коопсуздук кеңешинин  2018-жылдын 8-февралындагы №1 “Кыргыз   Республикасынын сот, көзөмөл жана укук коргоо органдарында коррупция менен күрөшүү боюнча актуалдуу чаралар жөнүндө” Чечиминин </w:t>
      </w:r>
      <w:r w:rsidR="002B5A60" w:rsidRPr="0050321F">
        <w:rPr>
          <w:rFonts w:ascii="Times New Roman" w:hAnsi="Times New Roman" w:cs="Times New Roman"/>
          <w:sz w:val="28"/>
          <w:szCs w:val="28"/>
          <w:lang w:val="ky-KG"/>
        </w:rPr>
        <w:t>2</w:t>
      </w:r>
      <w:r w:rsidR="002C04CF" w:rsidRPr="0050321F">
        <w:rPr>
          <w:rFonts w:ascii="Times New Roman" w:hAnsi="Times New Roman" w:cs="Times New Roman"/>
          <w:sz w:val="28"/>
          <w:szCs w:val="28"/>
          <w:lang w:val="ky-KG"/>
        </w:rPr>
        <w:t>-</w:t>
      </w:r>
      <w:r w:rsidR="002B5A60" w:rsidRPr="0050321F">
        <w:rPr>
          <w:rFonts w:ascii="Times New Roman" w:hAnsi="Times New Roman" w:cs="Times New Roman"/>
          <w:sz w:val="28"/>
          <w:szCs w:val="28"/>
          <w:lang w:val="ky-KG"/>
        </w:rPr>
        <w:t>пунктун жана 3-пунктунун 4-пунктчасын ишке ашырууга багытталган ченемдик укуктук актылардын долбоорлорун иштеп чыгуу планынын 7-пунктун.</w:t>
      </w:r>
    </w:p>
    <w:p w:rsidR="002B5A60" w:rsidRPr="0050321F" w:rsidRDefault="002B5A60" w:rsidP="002B5A60">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Жалпысынан, мыйзам долбоорунун негизги жоболору мамлекеттик жана муниципалдык кызматтарды ээлеген же ээлеп турган жактар, ошондой эле алардын жакын туугандары иш жүзүндө ээлеген мүлктөр</w:t>
      </w:r>
      <w:r w:rsidR="002C04CF" w:rsidRPr="0050321F">
        <w:rPr>
          <w:rFonts w:ascii="Times New Roman" w:hAnsi="Times New Roman" w:cs="Times New Roman"/>
          <w:sz w:val="28"/>
          <w:szCs w:val="28"/>
          <w:lang w:val="ky-KG"/>
        </w:rPr>
        <w:t>ү</w:t>
      </w:r>
      <w:r w:rsidRPr="0050321F">
        <w:rPr>
          <w:rFonts w:ascii="Times New Roman" w:hAnsi="Times New Roman" w:cs="Times New Roman"/>
          <w:sz w:val="28"/>
          <w:szCs w:val="28"/>
          <w:lang w:val="ky-KG"/>
        </w:rPr>
        <w:t>, активдер</w:t>
      </w:r>
      <w:r w:rsidR="002C04CF" w:rsidRPr="0050321F">
        <w:rPr>
          <w:rFonts w:ascii="Times New Roman" w:hAnsi="Times New Roman" w:cs="Times New Roman"/>
          <w:sz w:val="28"/>
          <w:szCs w:val="28"/>
          <w:lang w:val="ky-KG"/>
        </w:rPr>
        <w:t>и</w:t>
      </w:r>
      <w:r w:rsidRPr="0050321F">
        <w:rPr>
          <w:rFonts w:ascii="Times New Roman" w:hAnsi="Times New Roman" w:cs="Times New Roman"/>
          <w:sz w:val="28"/>
          <w:szCs w:val="28"/>
          <w:lang w:val="ky-KG"/>
        </w:rPr>
        <w:t xml:space="preserve"> жөнүндө маалыматтарды толук алуу жана аныктоо үчүн механизмдерди өз </w:t>
      </w:r>
      <w:r w:rsidRPr="0050321F">
        <w:rPr>
          <w:rFonts w:ascii="Times New Roman" w:hAnsi="Times New Roman" w:cs="Times New Roman"/>
          <w:sz w:val="28"/>
          <w:szCs w:val="28"/>
          <w:lang w:val="ky-KG"/>
        </w:rPr>
        <w:lastRenderedPageBreak/>
        <w:t>убагында белгилөөгө мүмкүндүк берген укуктук ченемдерди түзүүгө багытталган.</w:t>
      </w:r>
    </w:p>
    <w:p w:rsidR="00F73E53" w:rsidRPr="0050321F" w:rsidRDefault="002B5A60" w:rsidP="002B5A60">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Мыйзам долбоорунун актуалдуулугу мамлекеттик жана муниципалдык кызматкерлердин мыйзамсыз баюу фактыларын жашыруу жана салыктардан качуу максатында өзүнүн кыймылдуу жана кыймылсыз мүлкүн, бизнесин жана башка активдерин жакын жана алыс туугандарына, же башка чоочун адамдарга каттаттырып жаткандыгына байланыштуу. Натыйжада, айрым мамлекеттик жана муниципалдык кызматкерлердин берилген декларацияларында көрсөтүлгөн </w:t>
      </w:r>
      <w:r w:rsidR="00F73E53" w:rsidRPr="0050321F">
        <w:rPr>
          <w:rFonts w:ascii="Times New Roman" w:hAnsi="Times New Roman" w:cs="Times New Roman"/>
          <w:sz w:val="28"/>
          <w:szCs w:val="28"/>
          <w:lang w:val="ky-KG"/>
        </w:rPr>
        <w:t xml:space="preserve">маалыматтар алар иш жүзүндө түз же кыйыр ээлеген, пайдаланган реалдуу мүлктөргө туура келбейт, бул жалпыга маалымат каражаттарында жарыяланган маалыматтар менен ырасталат. </w:t>
      </w:r>
    </w:p>
    <w:p w:rsidR="00064457" w:rsidRPr="0050321F" w:rsidRDefault="00F73E53" w:rsidP="002B5A60">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Мыйзам долбоорун кабыл алуу жана ал белгилеген ченемдерди жана жоболорду киргизүү </w:t>
      </w:r>
      <w:r w:rsidR="00064457" w:rsidRPr="0050321F">
        <w:rPr>
          <w:rFonts w:ascii="Times New Roman" w:hAnsi="Times New Roman" w:cs="Times New Roman"/>
          <w:sz w:val="28"/>
          <w:szCs w:val="28"/>
          <w:lang w:val="ky-KG"/>
        </w:rPr>
        <w:t xml:space="preserve">мамлекеттик жана муниципалдык кызмат орундарын ээлеген же ээлеп турган жактардын чыгымдарын жана кирешелерин финансылык контролдоо, мониторинг жүргүзүү жана шайкештигин аныктоо механизмдерин киргизүүгө мүмкүндүк түзөт. </w:t>
      </w:r>
    </w:p>
    <w:p w:rsidR="003119A2" w:rsidRPr="0050321F" w:rsidRDefault="00064457" w:rsidP="002B5A60">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Декларанттын кирешесине жана мүлктүк абалына чыгымдардын шайкештигин декларациялоону эсепке алып, </w:t>
      </w:r>
      <w:r w:rsidR="009F1B56" w:rsidRPr="0050321F">
        <w:rPr>
          <w:rFonts w:ascii="Times New Roman" w:hAnsi="Times New Roman" w:cs="Times New Roman"/>
          <w:sz w:val="28"/>
          <w:szCs w:val="28"/>
          <w:lang w:val="ky-KG"/>
        </w:rPr>
        <w:t>бирдей маанидеги терминдерди колдонуу талап кылынат, мыйзам долбоору менен “Мамлекеттик жана муниципалдык кызмат орундарын ээлеп турган же ээлеген адамдардын</w:t>
      </w:r>
      <w:r w:rsidR="009F1B56" w:rsidRPr="0050321F">
        <w:rPr>
          <w:lang w:val="ky-KG"/>
        </w:rPr>
        <w:t xml:space="preserve"> </w:t>
      </w:r>
      <w:r w:rsidR="009F1B56" w:rsidRPr="0050321F">
        <w:rPr>
          <w:rFonts w:ascii="Times New Roman" w:hAnsi="Times New Roman" w:cs="Times New Roman"/>
          <w:sz w:val="28"/>
          <w:szCs w:val="28"/>
          <w:lang w:val="ky-KG"/>
        </w:rPr>
        <w:t>кирешелерин, чыгымдарын, милдеттенмелерин жана мүлкүн декларациялоо жөнүндө” Кыргыз Республикасынын Мыйзамына “жакын туугандар” жана “Декларант” түшүнүгүн киргизүү каралган, аларда белгиленген терминдер</w:t>
      </w:r>
      <w:r w:rsidR="006B188E" w:rsidRPr="0050321F">
        <w:rPr>
          <w:rFonts w:ascii="Times New Roman" w:hAnsi="Times New Roman" w:cs="Times New Roman"/>
          <w:sz w:val="28"/>
          <w:szCs w:val="28"/>
          <w:lang w:val="ky-KG"/>
        </w:rPr>
        <w:t xml:space="preserve"> туугандык байланышына карабастан, </w:t>
      </w:r>
      <w:r w:rsidR="003119A2" w:rsidRPr="0050321F">
        <w:rPr>
          <w:rFonts w:ascii="Times New Roman" w:hAnsi="Times New Roman" w:cs="Times New Roman"/>
          <w:sz w:val="28"/>
          <w:szCs w:val="28"/>
          <w:lang w:val="ky-KG"/>
        </w:rPr>
        <w:t xml:space="preserve">чогуу жашагандыгына, өз ара мүлктүк укуктардын жана милдеттердин бар болушуна басым жасоо менен </w:t>
      </w:r>
      <w:r w:rsidR="006B188E" w:rsidRPr="0050321F">
        <w:rPr>
          <w:rFonts w:ascii="Times New Roman" w:hAnsi="Times New Roman" w:cs="Times New Roman"/>
          <w:sz w:val="28"/>
          <w:szCs w:val="28"/>
          <w:lang w:val="ky-KG"/>
        </w:rPr>
        <w:t>декларациялоо боюнча талап</w:t>
      </w:r>
      <w:r w:rsidR="003119A2" w:rsidRPr="0050321F">
        <w:rPr>
          <w:rFonts w:ascii="Times New Roman" w:hAnsi="Times New Roman" w:cs="Times New Roman"/>
          <w:sz w:val="28"/>
          <w:szCs w:val="28"/>
          <w:lang w:val="ky-KG"/>
        </w:rPr>
        <w:t xml:space="preserve">тарга шайкеш келтирилди. Сунушталып жаткан “декларант” деген түшүнүктө каралгандай, </w:t>
      </w:r>
      <w:r w:rsidR="00195678" w:rsidRPr="0050321F">
        <w:rPr>
          <w:rFonts w:ascii="Times New Roman" w:hAnsi="Times New Roman" w:cs="Times New Roman"/>
          <w:sz w:val="28"/>
          <w:szCs w:val="28"/>
          <w:lang w:val="ky-KG"/>
        </w:rPr>
        <w:t xml:space="preserve">ага, ошондой эле анын жакын туугандарына таандык кирешелер, чыгымдар, мүлк жана милдеттенмелер жөнүндө маалыматтарды камтыган декларацияны, </w:t>
      </w:r>
      <w:r w:rsidR="00195678" w:rsidRPr="0050321F">
        <w:rPr>
          <w:rFonts w:ascii="Times New Roman" w:hAnsi="Times New Roman"/>
          <w:sz w:val="28"/>
          <w:szCs w:val="28"/>
          <w:lang w:val="ky-KG"/>
        </w:rPr>
        <w:t>маалыматтардын жашыруундуулугун түзгөн маалыматтар менен декларацияны берүүгө жана ушул Мыйзамга ылайык кийинки текшерүүлөрдү жүргүзүүгө алардын макулдугу жөнүндө милдеттенме кат менен бирге</w:t>
      </w:r>
      <w:r w:rsidR="00195678" w:rsidRPr="0050321F">
        <w:rPr>
          <w:rFonts w:ascii="Times New Roman" w:hAnsi="Times New Roman" w:cs="Times New Roman"/>
          <w:sz w:val="28"/>
          <w:szCs w:val="28"/>
          <w:lang w:val="ky-KG"/>
        </w:rPr>
        <w:t xml:space="preserve"> (мындан ары - декларация) берүүгө милдеттүү адам.</w:t>
      </w:r>
    </w:p>
    <w:p w:rsidR="003119A2" w:rsidRPr="0050321F" w:rsidRDefault="003119A2" w:rsidP="002B5A60">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Бул толуктоо ыйгарым укуктуу органдарга декларанттын жакын туугандарына таандык болгон мүлктүн келип чыгышын</w:t>
      </w:r>
      <w:r w:rsidR="002C04CF" w:rsidRPr="0050321F">
        <w:rPr>
          <w:rFonts w:ascii="Times New Roman" w:hAnsi="Times New Roman" w:cs="Times New Roman"/>
          <w:sz w:val="28"/>
          <w:szCs w:val="28"/>
          <w:lang w:val="ky-KG"/>
        </w:rPr>
        <w:t>а</w:t>
      </w:r>
      <w:r w:rsidRPr="0050321F">
        <w:rPr>
          <w:rFonts w:ascii="Times New Roman" w:hAnsi="Times New Roman" w:cs="Times New Roman"/>
          <w:sz w:val="28"/>
          <w:szCs w:val="28"/>
          <w:lang w:val="ky-KG"/>
        </w:rPr>
        <w:t xml:space="preserve"> жана мыйзамдуулугун</w:t>
      </w:r>
      <w:r w:rsidR="002C04CF" w:rsidRPr="0050321F">
        <w:rPr>
          <w:rFonts w:ascii="Times New Roman" w:hAnsi="Times New Roman" w:cs="Times New Roman"/>
          <w:sz w:val="28"/>
          <w:szCs w:val="28"/>
          <w:lang w:val="ky-KG"/>
        </w:rPr>
        <w:t>а</w:t>
      </w:r>
      <w:r w:rsidRPr="0050321F">
        <w:rPr>
          <w:rFonts w:ascii="Times New Roman" w:hAnsi="Times New Roman" w:cs="Times New Roman"/>
          <w:sz w:val="28"/>
          <w:szCs w:val="28"/>
          <w:lang w:val="ky-KG"/>
        </w:rPr>
        <w:t xml:space="preserve"> текшерүү жүргүзүү мүмкүндүгүн берүү максатында киргизилүүдө. </w:t>
      </w:r>
    </w:p>
    <w:p w:rsidR="0069754C" w:rsidRPr="0050321F" w:rsidRDefault="003119A2" w:rsidP="002B5A60">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Мыйзамдын 3-беренесинин 1-бөлүгүнүн биринчи абзацында сунушталган өзгөртүүлөр декларантка жана анын жакын туугандарына менчик укугунда турган мүлктөн тышкары, декларантта жана анын жакын туугандарында иш жүзүндө колдонуу укугунда турган мүлктү декларациялоону караштырат, алар өзүнө башка бирөөнүн мүлкүн ээлик кылуу, дайыма колдонуу, чарбалык жүргүзүү, ыкчам башкаруу укугун камтыйт (ижара, трасттык башкаруу ж.б.)</w:t>
      </w:r>
    </w:p>
    <w:p w:rsidR="007F1DB5" w:rsidRPr="0050321F" w:rsidRDefault="003119A2" w:rsidP="002B5A60">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lastRenderedPageBreak/>
        <w:t xml:space="preserve">Мында декларантка сот, көзөмөл жана укук коргоо органдарынын кызматкерлери пайдаланган мүлктүн ээлери жөнүндө маалыматты </w:t>
      </w:r>
      <w:r w:rsidR="007F1DB5" w:rsidRPr="0050321F">
        <w:rPr>
          <w:rFonts w:ascii="Times New Roman" w:hAnsi="Times New Roman" w:cs="Times New Roman"/>
          <w:sz w:val="28"/>
          <w:szCs w:val="28"/>
          <w:lang w:val="ky-KG"/>
        </w:rPr>
        <w:t xml:space="preserve">Мамлекеттик каттоого карабастан, идентификацияланган салык номери (ИНН), ошондой эле аты-жөнү менен </w:t>
      </w:r>
      <w:r w:rsidRPr="0050321F">
        <w:rPr>
          <w:rFonts w:ascii="Times New Roman" w:hAnsi="Times New Roman" w:cs="Times New Roman"/>
          <w:sz w:val="28"/>
          <w:szCs w:val="28"/>
          <w:lang w:val="ky-KG"/>
        </w:rPr>
        <w:t>көрсөтүү сунушталууда.</w:t>
      </w:r>
    </w:p>
    <w:p w:rsidR="007F1DB5" w:rsidRPr="0050321F" w:rsidRDefault="007F1DB5" w:rsidP="007F1DB5">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3-берененин 1-бөлүгүнүн 3) пунктчасындагы толуктоолор буга чейин ченемдик деңгээлде бекитилбеген, декларациянын негизги формасында камтылган жана ал практикада ишке ашырган маалыматтарды декларацияга декларант тарабынан киргизүүнү караштырат. Аларга декларант жана анын жакын туугандары жөнүндө негизги маалыматтар кирет – аты-жөнү, ИНН, иштеген жери, ведомствого тийиштиги, кызмат ордунун категориясы, байланыш жана паспорт маалыматтары, катталган жана иш жүзүндө жашаган жери.</w:t>
      </w:r>
    </w:p>
    <w:p w:rsidR="007F1DB5" w:rsidRPr="0050321F" w:rsidRDefault="007F1DB5" w:rsidP="007F1DB5">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Долбоор рыноктук наркы жогору болгон жер участокторун милдеттүү декларациялоону көрсөтүүдө, бирок каттоодо мамлекет бюджетке түшүүлөр ал</w:t>
      </w:r>
      <w:r w:rsidR="002C04CF" w:rsidRPr="0050321F">
        <w:rPr>
          <w:rFonts w:ascii="Times New Roman" w:hAnsi="Times New Roman" w:cs="Times New Roman"/>
          <w:sz w:val="28"/>
          <w:szCs w:val="28"/>
          <w:lang w:val="ky-KG"/>
        </w:rPr>
        <w:t>ын</w:t>
      </w:r>
      <w:r w:rsidRPr="0050321F">
        <w:rPr>
          <w:rFonts w:ascii="Times New Roman" w:hAnsi="Times New Roman" w:cs="Times New Roman"/>
          <w:sz w:val="28"/>
          <w:szCs w:val="28"/>
          <w:lang w:val="ky-KG"/>
        </w:rPr>
        <w:t xml:space="preserve">байт деле. </w:t>
      </w:r>
    </w:p>
    <w:p w:rsidR="00D675D6" w:rsidRPr="0050321F" w:rsidRDefault="007F1DB5" w:rsidP="007F1DB5">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3-беренени 3-бөлүк менен толуктоо караштыргандай, мүлккө декларанттын жана анын жакын туугандарынын укуктарынын пайда болушунун негиздемесин жана мүлктүн пайда болгон тарыхын, легалдуулугун аныктоого жана идентификациялоого мүмкүндүк берген мүлктүн негизги реквизиттери жана параметрлери, декларанттын жана анын жакын туугандарынын мүлкү жөнүндө маалыматтарды</w:t>
      </w:r>
      <w:r w:rsidR="00046D78" w:rsidRPr="0050321F">
        <w:rPr>
          <w:rFonts w:ascii="Times New Roman" w:hAnsi="Times New Roman" w:cs="Times New Roman"/>
          <w:sz w:val="28"/>
          <w:szCs w:val="28"/>
          <w:lang w:val="ky-KG"/>
        </w:rPr>
        <w:t xml:space="preserve"> декларант декларацияда көрсөтөт. Декларант милдеттүү түрдө көрсөтүшү керек болгон, мүлк жөнүндө негизги маалыматтарга жана параметрлерге мүлк жайгашкан жердин дареги, мүлктүн наркы, каттоо маалыматтары, сатып алуу мезгили же ээлөө же пайдалануу укугунун пайда болушуна негиздеме</w:t>
      </w:r>
      <w:r w:rsidR="00D675D6" w:rsidRPr="0050321F">
        <w:rPr>
          <w:rFonts w:ascii="Times New Roman" w:hAnsi="Times New Roman" w:cs="Times New Roman"/>
          <w:sz w:val="28"/>
          <w:szCs w:val="28"/>
          <w:lang w:val="ky-KG"/>
        </w:rPr>
        <w:t xml:space="preserve"> (анын ичинде мүлктүн ижарасы)</w:t>
      </w:r>
      <w:r w:rsidR="00046D78" w:rsidRPr="0050321F">
        <w:rPr>
          <w:rFonts w:ascii="Times New Roman" w:hAnsi="Times New Roman" w:cs="Times New Roman"/>
          <w:sz w:val="28"/>
          <w:szCs w:val="28"/>
          <w:lang w:val="ky-KG"/>
        </w:rPr>
        <w:t xml:space="preserve"> </w:t>
      </w:r>
      <w:r w:rsidR="00D675D6" w:rsidRPr="0050321F">
        <w:rPr>
          <w:rFonts w:ascii="Times New Roman" w:hAnsi="Times New Roman" w:cs="Times New Roman"/>
          <w:sz w:val="28"/>
          <w:szCs w:val="28"/>
          <w:lang w:val="ky-KG"/>
        </w:rPr>
        <w:t xml:space="preserve">кирет. </w:t>
      </w:r>
    </w:p>
    <w:p w:rsidR="00D675D6" w:rsidRPr="0050321F" w:rsidRDefault="00D675D6" w:rsidP="007F1DB5">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Иш жүзүндө мамлекеттик жана муниципалдык кызматты ээлеген же ээлеп турган жеке жактар толтурган салык декларациясынын формасында бул параметрлер бекитилген, ошондуктан, бул толуктоолор ушул маалыматтардын декларант тарабынан милдеттүү көрсөтүлүшүн ченемдик бекитүү максаты менен сунушталууда. </w:t>
      </w:r>
    </w:p>
    <w:p w:rsidR="00625AA4" w:rsidRPr="0050321F" w:rsidRDefault="00D675D6" w:rsidP="007F1DB5">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Мыйзамдын 4-беренесинин 4-бөлүгүндө декларант декларацияда көрсөтүүгө тийиш болгон кирешелер жана чыгымдар, киреше алуунун булактары жөнүндө маалыматтарда мүлккө карата менчик укугун же башка укуктарды сатып алуу боюнча бүтүмдөр боюнча декларанттын жана анын жакын туугандарынын чыгымдарынан тышкары, декларанттын жана анын жакын туугандарынын чыгымдарынын башка түрлөрүн </w:t>
      </w:r>
      <w:r w:rsidR="00947CB8" w:rsidRPr="0050321F">
        <w:rPr>
          <w:rFonts w:ascii="Times New Roman" w:hAnsi="Times New Roman" w:cs="Times New Roman"/>
          <w:sz w:val="28"/>
          <w:szCs w:val="28"/>
          <w:lang w:val="ky-KG"/>
        </w:rPr>
        <w:t xml:space="preserve">да көрсөтүү максаты менен сунушталууда. Бул толуктоо </w:t>
      </w:r>
      <w:r w:rsidR="00625AA4" w:rsidRPr="0050321F">
        <w:rPr>
          <w:rFonts w:ascii="Times New Roman" w:hAnsi="Times New Roman" w:cs="Times New Roman"/>
          <w:sz w:val="28"/>
          <w:szCs w:val="28"/>
          <w:lang w:val="ky-KG"/>
        </w:rPr>
        <w:t xml:space="preserve">декларанттын жана анын жакын туугандарынын кирешелерине чыгымдарынын шайкештигин аныктоодо декларанттын жана анын жакын туугандарынын чыгымдары жөнүндө толук маалыматты алууга мүмкүндүк берет. </w:t>
      </w:r>
    </w:p>
    <w:p w:rsidR="00D52471" w:rsidRPr="0050321F" w:rsidRDefault="00625AA4"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Долбоор “Мамлекеттик жана муниципалдык кызмат орундарын ээлеп турган же ээлеген адамдардын</w:t>
      </w:r>
      <w:r w:rsidRPr="0050321F">
        <w:rPr>
          <w:lang w:val="ky-KG"/>
        </w:rPr>
        <w:t xml:space="preserve"> </w:t>
      </w:r>
      <w:r w:rsidRPr="0050321F">
        <w:rPr>
          <w:rFonts w:ascii="Times New Roman" w:hAnsi="Times New Roman" w:cs="Times New Roman"/>
          <w:sz w:val="28"/>
          <w:szCs w:val="28"/>
          <w:lang w:val="ky-KG"/>
        </w:rPr>
        <w:t xml:space="preserve">кирешелерин, чыгымдарын, милдеттенмелерин жана мүлкүн декларациялоо жөнүндө” Мыйзамдын 5-беренесине редакциялык оңдоону киргизүүдө, анткени мамлекеттик жана </w:t>
      </w:r>
      <w:r w:rsidRPr="0050321F">
        <w:rPr>
          <w:rFonts w:ascii="Times New Roman" w:hAnsi="Times New Roman" w:cs="Times New Roman"/>
          <w:sz w:val="28"/>
          <w:szCs w:val="28"/>
          <w:lang w:val="ky-KG"/>
        </w:rPr>
        <w:lastRenderedPageBreak/>
        <w:t>муниципалдык</w:t>
      </w:r>
      <w:r w:rsidR="00047519" w:rsidRPr="0050321F">
        <w:rPr>
          <w:rFonts w:ascii="Times New Roman" w:hAnsi="Times New Roman" w:cs="Times New Roman"/>
          <w:sz w:val="28"/>
          <w:szCs w:val="28"/>
          <w:lang w:val="ky-KG"/>
        </w:rPr>
        <w:t xml:space="preserve"> кызматтарды ээлеген жактар тарабынан декларация салык мыйзамдарынан тышкары, декларациялоо жөнүндө ушул Мыйзамга да ылайык берилет. Бул декларант өзү толтуруп жаткан маалыматтарды текшербегендиктен болот, иш жүзүндө декларант декларацияны туура толтурганын текшере же оңдой алган, мыйзамдарда белгиленген мөөнөт аяктагандан кийин жана система декларацияны кабыл алгандан кийин декларацияны туура эмес толтуруп алгандыктан, толтурулган декларацияларга оңдоолорду киргизүү жөнүндө суранычы менен кайрылышат, </w:t>
      </w:r>
      <w:r w:rsidR="00860662" w:rsidRPr="0050321F">
        <w:rPr>
          <w:rFonts w:ascii="Times New Roman" w:hAnsi="Times New Roman" w:cs="Times New Roman"/>
          <w:sz w:val="28"/>
          <w:szCs w:val="28"/>
          <w:lang w:val="ky-KG"/>
        </w:rPr>
        <w:t xml:space="preserve">декларацияларында көрсөтүлгөн маалыматтардын аныктыгына жана өз убагында тапшырылышына жоопкерчиликти декларанттын өзүнө жүктөө туура, бул мыйзамдын 5-беренесинин </w:t>
      </w:r>
      <w:r w:rsidR="00D52471" w:rsidRPr="0050321F">
        <w:rPr>
          <w:rFonts w:ascii="Times New Roman" w:hAnsi="Times New Roman" w:cs="Times New Roman"/>
          <w:sz w:val="28"/>
          <w:szCs w:val="28"/>
          <w:lang w:val="ky-KG"/>
        </w:rPr>
        <w:t xml:space="preserve">1-бөлүгүнө өзгөртүү сунушталууда. </w:t>
      </w:r>
    </w:p>
    <w:p w:rsidR="00D52471" w:rsidRPr="0050321F" w:rsidRDefault="00D52471"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Мыйзамды 5-1.Контролдоо жана декларацияны текшерүү өз алдынча беренеси менен толуктоо изилдөө, талдоо механизмин берүүгө байланыштуу.</w:t>
      </w:r>
    </w:p>
    <w:p w:rsidR="009C7639" w:rsidRPr="0050321F" w:rsidRDefault="00D52471"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Мыйзамды 5-1.Контролдоо жана декларацияны текшерүү өз алдынча беренеси менен толуктоо декларациянын тапшырылгандыгын же тапшырылбагандыгын, декларациянын реквизиттери толук жана так толтурулгандыгын</w:t>
      </w:r>
      <w:r w:rsidR="001032FA" w:rsidRPr="0050321F">
        <w:rPr>
          <w:rFonts w:ascii="Times New Roman" w:hAnsi="Times New Roman" w:cs="Times New Roman"/>
          <w:sz w:val="28"/>
          <w:szCs w:val="28"/>
          <w:lang w:val="ky-KG"/>
        </w:rPr>
        <w:t>, тапшырылган декларацияларды логикалык (декларациянын реквизиттеринде көрсөтүлгөн маалыматтын элементтерин салыштыруу, форматтын, маалыматтардын параметрлеринин шайкештигин же шайкеш келбестигин) жана арифметикалык контролду жана декларацияланган маалыматтардын аныктыгын, декларацияланган активдерди баалоонун тактыгын</w:t>
      </w:r>
      <w:r w:rsidRPr="0050321F">
        <w:rPr>
          <w:rFonts w:ascii="Times New Roman" w:hAnsi="Times New Roman" w:cs="Times New Roman"/>
          <w:sz w:val="28"/>
          <w:szCs w:val="28"/>
          <w:lang w:val="ky-KG"/>
        </w:rPr>
        <w:t xml:space="preserve"> </w:t>
      </w:r>
      <w:r w:rsidR="001032FA" w:rsidRPr="0050321F">
        <w:rPr>
          <w:rFonts w:ascii="Times New Roman" w:hAnsi="Times New Roman" w:cs="Times New Roman"/>
          <w:sz w:val="28"/>
          <w:szCs w:val="28"/>
          <w:lang w:val="ky-KG"/>
        </w:rPr>
        <w:t xml:space="preserve">аныктоо, кызыкчылыктар кагылышынын бар болушуна жана мыйзамсыз баюу белгилерине текшерүү максаты менен тапшырылган декларациялардын реквизиттерин контролдоо жана аларды салыштыруу үчүн негиздерди көрсөтүү менен декларацияны изилдөөнү, талдоону, текшерүүнү караштырат. Мындан тышкары, </w:t>
      </w:r>
      <w:r w:rsidR="00C458D7" w:rsidRPr="0050321F">
        <w:rPr>
          <w:rFonts w:ascii="Times New Roman" w:hAnsi="Times New Roman" w:cs="Times New Roman"/>
          <w:sz w:val="28"/>
          <w:szCs w:val="28"/>
          <w:lang w:val="ky-KG"/>
        </w:rPr>
        <w:t>берене декларацияны толук текшерүү жүргүзүү үчүн негизги негизде</w:t>
      </w:r>
      <w:r w:rsidR="001512C5" w:rsidRPr="0050321F">
        <w:rPr>
          <w:rFonts w:ascii="Times New Roman" w:hAnsi="Times New Roman" w:cs="Times New Roman"/>
          <w:sz w:val="28"/>
          <w:szCs w:val="28"/>
          <w:lang w:val="ky-KG"/>
        </w:rPr>
        <w:t>р</w:t>
      </w:r>
      <w:r w:rsidR="00C458D7" w:rsidRPr="0050321F">
        <w:rPr>
          <w:rFonts w:ascii="Times New Roman" w:hAnsi="Times New Roman" w:cs="Times New Roman"/>
          <w:sz w:val="28"/>
          <w:szCs w:val="28"/>
          <w:lang w:val="ky-KG"/>
        </w:rPr>
        <w:t xml:space="preserve">ди аныктайт. </w:t>
      </w:r>
    </w:p>
    <w:p w:rsidR="00E02D2C" w:rsidRPr="0050321F" w:rsidRDefault="009C7639" w:rsidP="009C7639">
      <w:pPr>
        <w:ind w:firstLine="567"/>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Ошону менен, жооптуу абалды ээлеген жана мамлекеттик органдардын жана жергиликтүү өз алдынча башкаруу органдарынын отчётторун, ошондой эле жарандык коомдун жана бизнес-коомчулуктун альтернативдүү маалыматтарын Кыргыз Республикасынын Өкмөтүнө караштуу Коррупцияга каршы кеңеши уккандан жана жарыялагандан кийин </w:t>
      </w:r>
      <w:r w:rsidRPr="0050321F">
        <w:rPr>
          <w:rFonts w:ascii="Times New Roman" w:hAnsi="Times New Roman" w:cs="Times New Roman"/>
          <w:color w:val="C00000"/>
          <w:sz w:val="28"/>
          <w:szCs w:val="28"/>
          <w:lang w:val="ky-KG"/>
        </w:rPr>
        <w:t xml:space="preserve">түзүүлүүчү </w:t>
      </w:r>
      <w:r w:rsidRPr="0050321F">
        <w:rPr>
          <w:rFonts w:ascii="Times New Roman" w:hAnsi="Times New Roman" w:cs="Times New Roman"/>
          <w:sz w:val="28"/>
          <w:szCs w:val="28"/>
          <w:lang w:val="ky-KG"/>
        </w:rPr>
        <w:t xml:space="preserve">тизмеси белгиленүүдө (такталууда) коррупциялык тобокелдиктердин жогорку деңгээлине байланыштуу кызмат ордун ээлеген кызмат адамынын декларациясы милдеттүү түрдө толук текшерүүгө жана инсандын, коомдун жана мамлекеттин турмуштук маанилүү кызыкчылыктарын тышкы жана ички коркунучтарды ачуу алкагында бардык мамлекеттик кызматчылардын кирешелерин жана чыгашаларын декларациялоонун жыйынтыктарын угуу жана декларацияларды текшерүү жана/же жүргүзүлүп жаткан коррупцияга каршы саясаттын алкагында контролдоо механизмин өркүндөтүү кызматын ээлеген мамлекеттик органдардын ишин координациялоо менен жыл сайын Кыргыз Республикасынын Коопсуздук кеңешинин жыйынында каралууга </w:t>
      </w:r>
      <w:r w:rsidRPr="0050321F">
        <w:rPr>
          <w:rFonts w:ascii="Times New Roman" w:hAnsi="Times New Roman" w:cs="Times New Roman"/>
          <w:sz w:val="28"/>
          <w:szCs w:val="28"/>
          <w:lang w:val="ky-KG"/>
        </w:rPr>
        <w:lastRenderedPageBreak/>
        <w:t xml:space="preserve">тийиш. </w:t>
      </w:r>
      <w:r w:rsidR="00C458D7" w:rsidRPr="0050321F">
        <w:rPr>
          <w:rFonts w:ascii="Times New Roman" w:hAnsi="Times New Roman" w:cs="Times New Roman"/>
          <w:sz w:val="28"/>
          <w:szCs w:val="28"/>
          <w:lang w:val="ky-KG"/>
        </w:rPr>
        <w:t xml:space="preserve">Ошондой эле, башка өлкөлөрдүн, тактап айтканда </w:t>
      </w:r>
      <w:r w:rsidR="001512C5" w:rsidRPr="0050321F">
        <w:rPr>
          <w:rFonts w:ascii="Times New Roman" w:hAnsi="Times New Roman" w:cs="Times New Roman"/>
          <w:sz w:val="28"/>
          <w:szCs w:val="28"/>
          <w:lang w:val="ky-KG"/>
        </w:rPr>
        <w:t xml:space="preserve">Украина Республикасынын тажрыйбасын алуу сунушталууда, анда логикалык жана </w:t>
      </w:r>
      <w:r w:rsidR="00CD6F1F" w:rsidRPr="0050321F">
        <w:rPr>
          <w:rFonts w:ascii="Times New Roman" w:hAnsi="Times New Roman" w:cs="Times New Roman"/>
          <w:sz w:val="28"/>
          <w:szCs w:val="28"/>
          <w:lang w:val="ky-KG"/>
        </w:rPr>
        <w:t>а</w:t>
      </w:r>
      <w:r w:rsidR="001512C5" w:rsidRPr="0050321F">
        <w:rPr>
          <w:rFonts w:ascii="Times New Roman" w:hAnsi="Times New Roman" w:cs="Times New Roman"/>
          <w:sz w:val="28"/>
          <w:szCs w:val="28"/>
          <w:lang w:val="ky-KG"/>
        </w:rPr>
        <w:t>рифметикалык контролдоонун натыйжалары, декларанттын</w:t>
      </w:r>
      <w:r w:rsidR="00CD6F1F" w:rsidRPr="0050321F">
        <w:rPr>
          <w:rFonts w:ascii="Times New Roman" w:hAnsi="Times New Roman" w:cs="Times New Roman"/>
          <w:sz w:val="28"/>
          <w:szCs w:val="28"/>
          <w:lang w:val="ky-KG"/>
        </w:rPr>
        <w:t xml:space="preserve"> </w:t>
      </w:r>
      <w:r w:rsidR="001512C5" w:rsidRPr="0050321F">
        <w:rPr>
          <w:rFonts w:ascii="Times New Roman" w:hAnsi="Times New Roman" w:cs="Times New Roman"/>
          <w:sz w:val="28"/>
          <w:szCs w:val="28"/>
          <w:lang w:val="ky-KG"/>
        </w:rPr>
        <w:t xml:space="preserve"> </w:t>
      </w:r>
      <w:r w:rsidR="00CD6F1F" w:rsidRPr="0050321F">
        <w:rPr>
          <w:rFonts w:ascii="Times New Roman" w:hAnsi="Times New Roman" w:cs="Times New Roman"/>
          <w:sz w:val="28"/>
          <w:szCs w:val="28"/>
          <w:lang w:val="ky-KG"/>
        </w:rPr>
        <w:t xml:space="preserve">жана/ же анын жакын туугандарынын </w:t>
      </w:r>
      <w:r w:rsidR="002003B5" w:rsidRPr="0050321F">
        <w:rPr>
          <w:rFonts w:ascii="Times New Roman" w:hAnsi="Times New Roman" w:cs="Times New Roman"/>
          <w:sz w:val="28"/>
          <w:szCs w:val="28"/>
          <w:lang w:val="ky-KG"/>
        </w:rPr>
        <w:t xml:space="preserve">банк эсептеринде накталай же накталай эмес акча каражаттарынын </w:t>
      </w:r>
      <w:r w:rsidR="00D24914" w:rsidRPr="0050321F">
        <w:rPr>
          <w:rFonts w:ascii="Times New Roman" w:hAnsi="Times New Roman" w:cs="Times New Roman"/>
          <w:sz w:val="28"/>
          <w:szCs w:val="28"/>
          <w:lang w:val="ky-KG"/>
        </w:rPr>
        <w:t>бар болушу жөнүндө маалымат аныкталса же алынса (мында, декларанттын банк эсептеринде 2 млн.</w:t>
      </w:r>
      <w:r w:rsidR="002C04CF" w:rsidRPr="0050321F">
        <w:rPr>
          <w:rFonts w:ascii="Times New Roman" w:hAnsi="Times New Roman" w:cs="Times New Roman"/>
          <w:sz w:val="28"/>
          <w:szCs w:val="28"/>
          <w:lang w:val="ky-KG"/>
        </w:rPr>
        <w:t xml:space="preserve"> </w:t>
      </w:r>
      <w:r w:rsidR="00D24914" w:rsidRPr="0050321F">
        <w:rPr>
          <w:rFonts w:ascii="Times New Roman" w:hAnsi="Times New Roman" w:cs="Times New Roman"/>
          <w:sz w:val="28"/>
          <w:szCs w:val="28"/>
          <w:lang w:val="ky-KG"/>
        </w:rPr>
        <w:t xml:space="preserve">сомдон ашык сумма бар болсо, бул Кыргыз Республикасынын мыйзамдарында көрсөтүлгөн </w:t>
      </w:r>
      <w:r w:rsidR="00195678" w:rsidRPr="0050321F">
        <w:rPr>
          <w:rFonts w:ascii="Times New Roman" w:hAnsi="Times New Roman" w:cs="Times New Roman"/>
          <w:sz w:val="28"/>
          <w:szCs w:val="28"/>
          <w:lang w:val="ky-KG"/>
        </w:rPr>
        <w:t xml:space="preserve">эсептик көрсөткүчтүн </w:t>
      </w:r>
      <w:r w:rsidR="00D24914" w:rsidRPr="0050321F">
        <w:rPr>
          <w:rFonts w:ascii="Times New Roman" w:hAnsi="Times New Roman" w:cs="Times New Roman"/>
          <w:sz w:val="28"/>
          <w:szCs w:val="28"/>
          <w:lang w:val="ky-KG"/>
        </w:rPr>
        <w:t xml:space="preserve">20000 эселенген </w:t>
      </w:r>
      <w:r w:rsidR="00195678" w:rsidRPr="0050321F">
        <w:rPr>
          <w:rFonts w:ascii="Times New Roman" w:hAnsi="Times New Roman" w:cs="Times New Roman"/>
          <w:sz w:val="28"/>
          <w:szCs w:val="28"/>
          <w:lang w:val="ky-KG"/>
        </w:rPr>
        <w:t>өлчөмүнө</w:t>
      </w:r>
      <w:r w:rsidR="00D24914" w:rsidRPr="0050321F">
        <w:rPr>
          <w:rFonts w:ascii="Times New Roman" w:hAnsi="Times New Roman" w:cs="Times New Roman"/>
          <w:sz w:val="28"/>
          <w:szCs w:val="28"/>
          <w:lang w:val="ky-KG"/>
        </w:rPr>
        <w:t xml:space="preserve"> барабар), бул сумма декларанттын суммалык жылдык айлык акысы</w:t>
      </w:r>
      <w:r w:rsidR="002C04CF" w:rsidRPr="0050321F">
        <w:rPr>
          <w:rFonts w:ascii="Times New Roman" w:hAnsi="Times New Roman" w:cs="Times New Roman"/>
          <w:sz w:val="28"/>
          <w:szCs w:val="28"/>
          <w:lang w:val="ky-KG"/>
        </w:rPr>
        <w:t>н</w:t>
      </w:r>
      <w:r w:rsidR="00D24914" w:rsidRPr="0050321F">
        <w:rPr>
          <w:rFonts w:ascii="Times New Roman" w:hAnsi="Times New Roman" w:cs="Times New Roman"/>
          <w:sz w:val="28"/>
          <w:szCs w:val="28"/>
          <w:lang w:val="ky-KG"/>
        </w:rPr>
        <w:t xml:space="preserve"> түзгөн учурдан тышкары (мисалы, Кыргыз Республикасынын Элчиликтеринин, Кыргыз Республикасынын Улуттук банкынын кызматкерлери). </w:t>
      </w:r>
    </w:p>
    <w:p w:rsidR="00093BD3" w:rsidRPr="0050321F" w:rsidRDefault="00E02D2C"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Кошумчалап, декларанттын декларациясынын реквизиттеринде анык эмес маалыматтардын мүмкүндү көрсөтүлүшү жөнүндө, </w:t>
      </w:r>
      <w:r w:rsidR="00093BD3" w:rsidRPr="0050321F">
        <w:rPr>
          <w:rFonts w:ascii="Times New Roman" w:hAnsi="Times New Roman" w:cs="Times New Roman"/>
          <w:sz w:val="28"/>
          <w:szCs w:val="28"/>
          <w:lang w:val="ky-KG"/>
        </w:rPr>
        <w:t xml:space="preserve">же наркы 2 млн. сомдон ашкан кыймылдуу же кыймылсыз мүлктү декларант жана/ же анын жакын туугандары сатып алгандыгы жөнүндө </w:t>
      </w:r>
      <w:r w:rsidRPr="0050321F">
        <w:rPr>
          <w:rFonts w:ascii="Times New Roman" w:hAnsi="Times New Roman" w:cs="Times New Roman"/>
          <w:sz w:val="28"/>
          <w:szCs w:val="28"/>
          <w:lang w:val="ky-KG"/>
        </w:rPr>
        <w:t xml:space="preserve">жеке жана юридикалык жактардын, </w:t>
      </w:r>
      <w:r w:rsidR="00093BD3" w:rsidRPr="0050321F">
        <w:rPr>
          <w:rFonts w:ascii="Times New Roman" w:hAnsi="Times New Roman" w:cs="Times New Roman"/>
          <w:sz w:val="28"/>
          <w:szCs w:val="28"/>
          <w:lang w:val="ky-KG"/>
        </w:rPr>
        <w:t xml:space="preserve">жалпыга маалымат каражаттарынан жана башка булактардан маалыматтарды алууда (жарыялоодо) декларацияларга толук текшерүү жүргүзүү сунушталууда. </w:t>
      </w:r>
    </w:p>
    <w:p w:rsidR="003615FD" w:rsidRPr="0050321F" w:rsidRDefault="00093BD3"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Декларацияга толук текшерүү жүргүзүүнүн дагы бир негизи менен отчеттук мезгилге чейинки соңку үч жылда декларанттын жалпы кирешесин</w:t>
      </w:r>
      <w:r w:rsidR="00C16573" w:rsidRPr="0050321F">
        <w:rPr>
          <w:rFonts w:ascii="Times New Roman" w:hAnsi="Times New Roman" w:cs="Times New Roman"/>
          <w:sz w:val="28"/>
          <w:szCs w:val="28"/>
          <w:lang w:val="ky-KG"/>
        </w:rPr>
        <w:t>ен</w:t>
      </w:r>
      <w:r w:rsidRPr="0050321F">
        <w:rPr>
          <w:rFonts w:ascii="Times New Roman" w:hAnsi="Times New Roman" w:cs="Times New Roman"/>
          <w:sz w:val="28"/>
          <w:szCs w:val="28"/>
          <w:lang w:val="ky-KG"/>
        </w:rPr>
        <w:t xml:space="preserve"> ашкан суммага кыймылсыз жана кыймылдуу мүлктү, баалуу кагаздарды, акцияларды сатып алуу боюнча бүтүмдөрдү декларант жана/же анын жакын туугандары жасагандыгы жөнүндө фактылар сунушталууда. </w:t>
      </w:r>
    </w:p>
    <w:p w:rsidR="003615FD" w:rsidRPr="0050321F" w:rsidRDefault="003615FD"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6-беренеге киргизилүүчү өзгөртүүлөр төмөнкүлөрдү караштырат:</w:t>
      </w:r>
    </w:p>
    <w:p w:rsidR="007F1DB5" w:rsidRPr="0050321F" w:rsidRDefault="003615FD"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w:t>
      </w:r>
      <w:r w:rsidR="004B716D" w:rsidRPr="0050321F">
        <w:rPr>
          <w:lang w:val="ky-KG"/>
        </w:rPr>
        <w:t xml:space="preserve"> </w:t>
      </w:r>
      <w:r w:rsidR="004B716D" w:rsidRPr="0050321F">
        <w:rPr>
          <w:rFonts w:ascii="Times New Roman" w:hAnsi="Times New Roman" w:cs="Times New Roman"/>
          <w:sz w:val="28"/>
          <w:szCs w:val="28"/>
          <w:lang w:val="ky-KG"/>
        </w:rPr>
        <w:t>доонун эскирүү мөөнөтү ичинде салык мыйзамдарына ылайык</w:t>
      </w:r>
      <w:r w:rsidR="005B7F63" w:rsidRPr="0050321F">
        <w:rPr>
          <w:rFonts w:ascii="Times New Roman" w:hAnsi="Times New Roman" w:cs="Times New Roman"/>
          <w:sz w:val="28"/>
          <w:szCs w:val="28"/>
          <w:lang w:val="ky-KG"/>
        </w:rPr>
        <w:t xml:space="preserve">” тапшырылган декларацияларда маалыматтардын сакталышынын салык органдары тарабынан камсыздоо боюнча ченемдерди жокко чыгаруу. Анткени салык декларациясында электрондук түрдө берилген маалыматтарды салык органдары туруктуу негизде сакташы керек, жыйынтыктоочу болгон, акыркы тапшырылган декларация мөөнөтсүз сакталат, буга чейин декларант тапшырган  декларациялар декларант мамлекеттик жана муниципалдык кызматта болгон мезгилде, ошондой эле кызматын токтоткондон кийин дагы 3 жыл бою сакталышы керек. Бул ыкма азыркы учурда салык органдарында бар болгон жана келечекте салык кызматынын органдары ээ боло турган  ресурстарда ишке ашырылышы мүмкүн. </w:t>
      </w:r>
    </w:p>
    <w:p w:rsidR="009C7639" w:rsidRPr="0050321F" w:rsidRDefault="005B7F63" w:rsidP="009C763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Ушул мыйзам долбоору менен 6.1-берене Кыргыз Республикасынын прокуратура органдарынын ыйгарым укуктары менен толукталууда, мында прокуратуранын маселелери </w:t>
      </w:r>
      <w:r w:rsidR="0059572D" w:rsidRPr="0050321F">
        <w:rPr>
          <w:rFonts w:ascii="Times New Roman" w:hAnsi="Times New Roman" w:cs="Times New Roman"/>
          <w:sz w:val="28"/>
          <w:szCs w:val="28"/>
          <w:lang w:val="ky-KG"/>
        </w:rPr>
        <w:t>салык органдары алардын ыйгарым укуктарынын чегинен чыккан фактыларды текшерүү зарылдыгы пайда болсо, бул материалдар прокуратура</w:t>
      </w:r>
      <w:r w:rsidR="00C16573" w:rsidRPr="0050321F">
        <w:rPr>
          <w:rFonts w:ascii="Times New Roman" w:hAnsi="Times New Roman" w:cs="Times New Roman"/>
          <w:sz w:val="28"/>
          <w:szCs w:val="28"/>
          <w:lang w:val="ky-KG"/>
        </w:rPr>
        <w:t xml:space="preserve"> органдарына</w:t>
      </w:r>
      <w:r w:rsidR="0059572D" w:rsidRPr="0050321F">
        <w:rPr>
          <w:rFonts w:ascii="Times New Roman" w:hAnsi="Times New Roman" w:cs="Times New Roman"/>
          <w:sz w:val="28"/>
          <w:szCs w:val="28"/>
          <w:lang w:val="ky-KG"/>
        </w:rPr>
        <w:t xml:space="preserve"> кароого өткөрүп берилиши мүмкүн. Прокуратура </w:t>
      </w:r>
      <w:r w:rsidR="00C16573" w:rsidRPr="0050321F">
        <w:rPr>
          <w:rFonts w:ascii="Times New Roman" w:hAnsi="Times New Roman" w:cs="Times New Roman"/>
          <w:sz w:val="28"/>
          <w:szCs w:val="28"/>
          <w:lang w:val="ky-KG"/>
        </w:rPr>
        <w:t xml:space="preserve">органдары </w:t>
      </w:r>
      <w:r w:rsidR="0059572D" w:rsidRPr="0050321F">
        <w:rPr>
          <w:rFonts w:ascii="Times New Roman" w:hAnsi="Times New Roman" w:cs="Times New Roman"/>
          <w:sz w:val="28"/>
          <w:szCs w:val="28"/>
          <w:lang w:val="ky-KG"/>
        </w:rPr>
        <w:t xml:space="preserve">материалдарды ырааттуулугу боюнча </w:t>
      </w:r>
      <w:r w:rsidR="0059572D" w:rsidRPr="0050321F">
        <w:rPr>
          <w:rFonts w:ascii="Times New Roman" w:hAnsi="Times New Roman" w:cs="Times New Roman"/>
          <w:sz w:val="28"/>
          <w:szCs w:val="28"/>
          <w:lang w:val="ky-KG"/>
        </w:rPr>
        <w:lastRenderedPageBreak/>
        <w:t>тийиштүү укук коргоо органдарына өткөрүп берүү боюнча иштерди жүргүзүүдө. Мындан тышкары, Кыргыз Республикасынын Башкы прокуратурасынын сунушу боюнча бул беренеге мүлктү алып коюуга жана материалдарды соттун кароосуна өткөрүп берүүгө мүмкүндүк берген механизм киргизилген.</w:t>
      </w:r>
      <w:r w:rsidR="009C7639" w:rsidRPr="0050321F">
        <w:rPr>
          <w:rFonts w:ascii="Times New Roman" w:hAnsi="Times New Roman" w:cs="Times New Roman"/>
          <w:sz w:val="28"/>
          <w:szCs w:val="28"/>
          <w:lang w:val="ky-KG"/>
        </w:rPr>
        <w:t xml:space="preserve">  Мындан тышкары, Кыргыз Республикасынын Башкы прокуратурасынын сунушу боюнча ушул беренеге декларациялар берилген жылдан мурунку календардык жылдын ичинде сатып алган мүлкүнүн суммасы аталган жактын акыркы үч жыл ичиндеги жалпы кирешесинен ашып кетсе, өткөн отчеттук жыл үчүн мыйзамдуу кирешесине сатып алган мүлкүн тастыктаган маалыматтар берилбесе, мамлекеттик жана муниципалдык кызмат орундарын ээлеп турган же ээлеген адамдардын мүлкүн мамлекеттин кирешесине жүгүртүү жөнүндө арызы менен сотко кайрылууга мүмкүндүк берүүчү механизми кошулду. Мындай түшүнүк төмөнкүлөрдөн улам пайда болду, декларацияны текшерүүдө Экономикалык кылмыштуулук менен күрөшүү чөйрөсүндөгү ыйгарым укуктуу орган же башка органдар колдонуудагы мыйзамдардын ченемдерине ылайык укук бузуу фактысын далилдей албаган учурлардын болушу мүмкүн. КМШга катышуучу мамлекеттердин Башкы прокурорлор Координациялык Кеңешинин мүчөлөрүнүн ортосунда тажрыйба алмашуу алкагында өндүрүп алуунун ушул тартиби каралган мыйзам кабыл алынган. Россия Федерациясында 2013-жылдын 1-январынан тартып “Мамлекеттик кызмат ордун ээлеген жактардын чыгымдарын жана башка жактардын кирешелерин контролдоо жөнүндө” Мыйзамы күчүнө кирген, анда прокурордун сотко жарандык сот өндүрүш тартибинде арызы менен кайрылуу каралган, ошондой эле укук колдонуучу тажрыйба колдонууда. </w:t>
      </w:r>
    </w:p>
    <w:p w:rsidR="005C092D" w:rsidRPr="0050321F" w:rsidRDefault="0059572D"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Сунушталып жаткан мыйзам долбоору </w:t>
      </w:r>
      <w:r w:rsidR="005C092D" w:rsidRPr="0050321F">
        <w:rPr>
          <w:rFonts w:ascii="Times New Roman" w:hAnsi="Times New Roman" w:cs="Times New Roman"/>
          <w:sz w:val="28"/>
          <w:szCs w:val="28"/>
          <w:lang w:val="ky-KG"/>
        </w:rPr>
        <w:t xml:space="preserve">мамлекеттик жана муниципалдык кызматкерлердин ири чыгымдарынын кирешелерине шайкештигин натыйжалуу контролдоо жана мүлктүк абалынын өзгөрүшүнүн легалдуулугун тастыктоо аркылуу мамлекеттик бийлик түзүмдөрүндө саясый жана системалуу коррупциянын себептерин жокко чыгаруу боюнча иштеги негизги кадам болуп саналат. </w:t>
      </w:r>
    </w:p>
    <w:p w:rsidR="004868E3" w:rsidRPr="0050321F" w:rsidRDefault="00557210"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Белгилеп кетчү нерсе, декларациялоо боюнча мыйзамдардын өркүндөтүлбөгөндүгү мамлекеттик жана муниципалдык кызматкерлерге белек кылуу же мурастоо келишимин жеке нотариалдык конторалар аркылуу </w:t>
      </w:r>
      <w:r w:rsidR="004868E3" w:rsidRPr="0050321F">
        <w:rPr>
          <w:rFonts w:ascii="Times New Roman" w:hAnsi="Times New Roman" w:cs="Times New Roman"/>
          <w:sz w:val="28"/>
          <w:szCs w:val="28"/>
          <w:lang w:val="ky-KG"/>
        </w:rPr>
        <w:t xml:space="preserve">өлүм алдында жаткан “адамга” мүлктү каттоодо жоопкерчиликтен качууга мүмкүндүк берет. Өнүккөн өлкөлөрдө жоопкерчиликтен качуунун ушундай жөнөкөй ыкмаларына мыйзамдуу тоскоолдуктар коюлууда. </w:t>
      </w:r>
    </w:p>
    <w:p w:rsidR="00557210" w:rsidRPr="0050321F" w:rsidRDefault="004868E3"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Буга байланыштуу, мыйзам долбоорунда ар түрдүү секторлордо жана мамлекеттик органдарда коррупциялык көрүнүштөрдү төмөндөтүү жана алдын алуу боюнча Кыргыз Республикасынын Башкы прокуратурасынын ишин активациялоо максатында Сингапурда жана Финляндияда колдонулган мамлекеттик жана муниципалдык кызматкерлердин декларацияларын контролдоо варианты боюнча, мамлекеттик жана муниципалдык кызматкерлердин мүлктүк абалынын өзгөрүүсүн жана чыгымдарын жана кирешелерин декларациялоону контролдоо бөлүгүндө Кыргыз </w:t>
      </w:r>
      <w:r w:rsidRPr="0050321F">
        <w:rPr>
          <w:rFonts w:ascii="Times New Roman" w:hAnsi="Times New Roman" w:cs="Times New Roman"/>
          <w:sz w:val="28"/>
          <w:szCs w:val="28"/>
          <w:lang w:val="ky-KG"/>
        </w:rPr>
        <w:lastRenderedPageBreak/>
        <w:t xml:space="preserve">Республикасынын прокуратура органдарынын ыйгарым укуктарын өз алдынча берене менен аныктоо сунушталууда. </w:t>
      </w:r>
    </w:p>
    <w:p w:rsidR="00F4677C" w:rsidRPr="0050321F" w:rsidRDefault="004868E3"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Мыйзам долбоорун кабыл алуу Кыргыз Республикасынын Өкмөтү тарабынан көрүлгөн антикоррупциялык чаралардын натыйжалуулугун жогорулатууга алып келет жана </w:t>
      </w:r>
      <w:r w:rsidR="00F4677C" w:rsidRPr="0050321F">
        <w:rPr>
          <w:rFonts w:ascii="Times New Roman" w:hAnsi="Times New Roman" w:cs="Times New Roman"/>
          <w:sz w:val="28"/>
          <w:szCs w:val="28"/>
          <w:lang w:val="ky-KG"/>
        </w:rPr>
        <w:t xml:space="preserve">коррупциялык схемаларды аныктоого жана жокко чыгарууга багытталган чечимдердин аткарылышын контролдоо боюнча мамлекеттик органдардын ыйгарым жактарынын жоопкерчилигин жогорулатууга мүмкүндүк берет. Демек, салык кызматынын органдары декларант декларациянын реквизиттерин сапатсыз толтурган же мүлктү жашыруу фактысы белгиленген учурда кошумча текшерүүнү уюштуруу үчүн прокуратурага материалдарды өткөрүп берүүгө укуктуу. </w:t>
      </w:r>
    </w:p>
    <w:p w:rsidR="00F4677C" w:rsidRPr="0050321F" w:rsidRDefault="00F4677C"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Мыйзамдын 8-беренесине киргизилип жаткан өзгөртүүлөр Кыргыз Республикасынын прокуратура органдары демилгелеген изилдөөнүн жыйынтыгы боюнча декларацияларды белгиленген мөөнөттө тапшырбаган чиновниктер жөнүндө маалыматтын салык кызматы органдары тарабынан жарыялоо максатында маалыматтын жашыр</w:t>
      </w:r>
      <w:r w:rsidR="00C16573" w:rsidRPr="0050321F">
        <w:rPr>
          <w:rFonts w:ascii="Times New Roman" w:hAnsi="Times New Roman" w:cs="Times New Roman"/>
          <w:sz w:val="28"/>
          <w:szCs w:val="28"/>
          <w:lang w:val="ky-KG"/>
        </w:rPr>
        <w:t>ы</w:t>
      </w:r>
      <w:r w:rsidRPr="0050321F">
        <w:rPr>
          <w:rFonts w:ascii="Times New Roman" w:hAnsi="Times New Roman" w:cs="Times New Roman"/>
          <w:sz w:val="28"/>
          <w:szCs w:val="28"/>
          <w:lang w:val="ky-KG"/>
        </w:rPr>
        <w:t>нд</w:t>
      </w:r>
      <w:r w:rsidR="00C16573" w:rsidRPr="0050321F">
        <w:rPr>
          <w:rFonts w:ascii="Times New Roman" w:hAnsi="Times New Roman" w:cs="Times New Roman"/>
          <w:sz w:val="28"/>
          <w:szCs w:val="28"/>
          <w:lang w:val="ky-KG"/>
        </w:rPr>
        <w:t>уулу</w:t>
      </w:r>
      <w:r w:rsidRPr="0050321F">
        <w:rPr>
          <w:rFonts w:ascii="Times New Roman" w:hAnsi="Times New Roman" w:cs="Times New Roman"/>
          <w:sz w:val="28"/>
          <w:szCs w:val="28"/>
          <w:lang w:val="ky-KG"/>
        </w:rPr>
        <w:t>гунан декларанттын аты-жөнүн, декларацияны тапшыруу мөөнөтүн жана декларанттын ведомстволук таандыгын алып салуу сунушталууда.</w:t>
      </w:r>
    </w:p>
    <w:p w:rsidR="00F4677C" w:rsidRPr="0050321F" w:rsidRDefault="00F4677C"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Ушул мыйзам долбоору өзү менен мамлекеттик бюджеттен кошумча финансылык чыгымдарга алып келбейт жана Кыргыз Республикасынын Конституциясынын ченемдерине жана мыйзамдарына шайкеш келет, ченем </w:t>
      </w:r>
      <w:r w:rsidR="00195678" w:rsidRPr="0050321F">
        <w:rPr>
          <w:rFonts w:ascii="Times New Roman" w:hAnsi="Times New Roman" w:cs="Times New Roman"/>
          <w:sz w:val="28"/>
          <w:szCs w:val="28"/>
          <w:lang w:val="ky-KG"/>
        </w:rPr>
        <w:t>чыгаруу</w:t>
      </w:r>
      <w:r w:rsidRPr="0050321F">
        <w:rPr>
          <w:rFonts w:ascii="Times New Roman" w:hAnsi="Times New Roman" w:cs="Times New Roman"/>
          <w:sz w:val="28"/>
          <w:szCs w:val="28"/>
          <w:lang w:val="ky-KG"/>
        </w:rPr>
        <w:t xml:space="preserve"> техникасынын талаптарына ылайык даярдалды. </w:t>
      </w:r>
    </w:p>
    <w:p w:rsidR="00F4677C" w:rsidRPr="0050321F" w:rsidRDefault="00F4677C"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Мыйзам долбоору экономикалык, гендердик, укук коргоочулук, коррупциялык, экологиялык, социалдык кесепеттерди камтыбайт.</w:t>
      </w:r>
    </w:p>
    <w:p w:rsidR="00F4677C" w:rsidRPr="0050321F" w:rsidRDefault="00F4677C"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Мыйзам долбоору ишкердик ишин жөнгө салууга багытталган эмес, буга байланыштуу, “Кыргыз Республикасынын ченемдик укуктук актылары жөнүндө” Кыргыз Республикасынын Мыйзамынын 19-беренесинде каралган жөнгө салуучу таасирин талдоого тийиш эмес. </w:t>
      </w:r>
    </w:p>
    <w:p w:rsidR="00F4677C" w:rsidRPr="0050321F" w:rsidRDefault="00F4677C" w:rsidP="00F4677C">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Мыйзам долбоорун ишке ашыруу мамлекеттик бюджеттен кошумча каражаттарды талап кылбайт.</w:t>
      </w:r>
    </w:p>
    <w:p w:rsidR="004868E3" w:rsidRPr="0050321F" w:rsidRDefault="00265599" w:rsidP="00F4677C">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Коомдук талкуулоону камсыз кылуу жана “Кыргыз Республикасынын ченемдик укуктук актылары жөнүндө” Кыргыз Республикасынын Мыйзамынын 22-беренесин ишке ашыруу үчүн ушул мыйзам долбоору Кыргыз Республикасынын Өкмөтүнүн расмий сайтына жайгаштырылган. Талкуулоонун жыйынтыгы боюнча сунуштар келип түшкөн жок. </w:t>
      </w:r>
      <w:r w:rsidR="00F4677C" w:rsidRPr="0050321F">
        <w:rPr>
          <w:rFonts w:ascii="Times New Roman" w:hAnsi="Times New Roman" w:cs="Times New Roman"/>
          <w:sz w:val="28"/>
          <w:szCs w:val="28"/>
          <w:lang w:val="ky-KG"/>
        </w:rPr>
        <w:t xml:space="preserve">  </w:t>
      </w:r>
    </w:p>
    <w:p w:rsidR="005B7F63" w:rsidRPr="0050321F" w:rsidRDefault="005C092D" w:rsidP="00047519">
      <w:pPr>
        <w:pStyle w:val="a3"/>
        <w:tabs>
          <w:tab w:val="left" w:pos="851"/>
        </w:tabs>
        <w:spacing w:after="0" w:line="240" w:lineRule="auto"/>
        <w:ind w:left="0" w:firstLine="708"/>
        <w:jc w:val="both"/>
        <w:rPr>
          <w:rFonts w:ascii="Times New Roman" w:hAnsi="Times New Roman" w:cs="Times New Roman"/>
          <w:sz w:val="28"/>
          <w:szCs w:val="28"/>
          <w:lang w:val="ky-KG"/>
        </w:rPr>
      </w:pPr>
      <w:r w:rsidRPr="0050321F">
        <w:rPr>
          <w:rFonts w:ascii="Times New Roman" w:hAnsi="Times New Roman" w:cs="Times New Roman"/>
          <w:sz w:val="28"/>
          <w:szCs w:val="28"/>
          <w:lang w:val="ky-KG"/>
        </w:rPr>
        <w:t xml:space="preserve"> </w:t>
      </w:r>
      <w:r w:rsidR="0059572D" w:rsidRPr="0050321F">
        <w:rPr>
          <w:rFonts w:ascii="Times New Roman" w:hAnsi="Times New Roman" w:cs="Times New Roman"/>
          <w:sz w:val="28"/>
          <w:szCs w:val="28"/>
          <w:lang w:val="ky-KG"/>
        </w:rPr>
        <w:t xml:space="preserve">  </w:t>
      </w:r>
      <w:r w:rsidR="005B7F63" w:rsidRPr="0050321F">
        <w:rPr>
          <w:rFonts w:ascii="Times New Roman" w:hAnsi="Times New Roman" w:cs="Times New Roman"/>
          <w:sz w:val="28"/>
          <w:szCs w:val="28"/>
          <w:lang w:val="ky-KG"/>
        </w:rPr>
        <w:t xml:space="preserve"> </w:t>
      </w:r>
    </w:p>
    <w:p w:rsidR="001871A1" w:rsidRPr="0050321F" w:rsidRDefault="001871A1" w:rsidP="00047519">
      <w:pPr>
        <w:pStyle w:val="a3"/>
        <w:tabs>
          <w:tab w:val="left" w:pos="851"/>
        </w:tabs>
        <w:spacing w:after="0" w:line="240" w:lineRule="auto"/>
        <w:ind w:left="0" w:firstLine="708"/>
        <w:jc w:val="both"/>
        <w:rPr>
          <w:rFonts w:ascii="Times New Roman" w:hAnsi="Times New Roman" w:cs="Times New Roman"/>
          <w:sz w:val="28"/>
          <w:szCs w:val="28"/>
          <w:lang w:val="ky-KG"/>
        </w:rPr>
      </w:pPr>
    </w:p>
    <w:p w:rsidR="001871A1" w:rsidRPr="0050321F" w:rsidRDefault="001871A1" w:rsidP="00047519">
      <w:pPr>
        <w:pStyle w:val="a3"/>
        <w:tabs>
          <w:tab w:val="left" w:pos="851"/>
        </w:tabs>
        <w:spacing w:after="0" w:line="240" w:lineRule="auto"/>
        <w:ind w:left="0" w:firstLine="708"/>
        <w:jc w:val="both"/>
        <w:rPr>
          <w:rFonts w:ascii="Times New Roman" w:hAnsi="Times New Roman" w:cs="Times New Roman"/>
          <w:sz w:val="28"/>
          <w:szCs w:val="28"/>
          <w:lang w:val="ky-KG"/>
        </w:rPr>
      </w:pPr>
    </w:p>
    <w:p w:rsidR="001871A1" w:rsidRDefault="001871A1" w:rsidP="001871A1">
      <w:pPr>
        <w:pStyle w:val="a3"/>
        <w:tabs>
          <w:tab w:val="left" w:pos="0"/>
        </w:tabs>
        <w:spacing w:after="0" w:line="240" w:lineRule="auto"/>
        <w:ind w:left="0"/>
        <w:jc w:val="center"/>
        <w:rPr>
          <w:rFonts w:ascii="Times New Roman" w:hAnsi="Times New Roman" w:cs="Times New Roman"/>
          <w:b/>
          <w:sz w:val="28"/>
          <w:szCs w:val="28"/>
          <w:lang w:val="ky-KG"/>
        </w:rPr>
      </w:pPr>
      <w:r w:rsidRPr="0050321F">
        <w:rPr>
          <w:rFonts w:ascii="Times New Roman" w:hAnsi="Times New Roman" w:cs="Times New Roman"/>
          <w:b/>
          <w:sz w:val="28"/>
          <w:szCs w:val="28"/>
          <w:lang w:val="ky-KG"/>
        </w:rPr>
        <w:t>Министр                                                       О. Панкратов</w:t>
      </w:r>
    </w:p>
    <w:p w:rsidR="0050321F" w:rsidRPr="0050321F" w:rsidRDefault="0050321F" w:rsidP="001871A1">
      <w:pPr>
        <w:pStyle w:val="a3"/>
        <w:tabs>
          <w:tab w:val="left" w:pos="0"/>
        </w:tabs>
        <w:spacing w:after="0" w:line="240" w:lineRule="auto"/>
        <w:ind w:left="0"/>
        <w:jc w:val="center"/>
        <w:rPr>
          <w:rFonts w:ascii="Times New Roman" w:hAnsi="Times New Roman" w:cs="Times New Roman"/>
          <w:sz w:val="28"/>
          <w:szCs w:val="28"/>
          <w:vertAlign w:val="superscript"/>
          <w:lang w:val="ky-KG"/>
        </w:rPr>
      </w:pPr>
      <w:r>
        <w:rPr>
          <w:rFonts w:ascii="Times New Roman" w:hAnsi="Times New Roman" w:cs="Times New Roman"/>
          <w:sz w:val="28"/>
          <w:szCs w:val="28"/>
          <w:vertAlign w:val="superscript"/>
          <w:lang w:val="ky-KG"/>
        </w:rPr>
        <w:t xml:space="preserve">                                                                                                                         </w:t>
      </w:r>
      <w:r w:rsidRPr="0050321F">
        <w:rPr>
          <w:rFonts w:ascii="Times New Roman" w:hAnsi="Times New Roman" w:cs="Times New Roman"/>
          <w:sz w:val="28"/>
          <w:szCs w:val="28"/>
          <w:vertAlign w:val="superscript"/>
          <w:lang w:val="ky-KG"/>
        </w:rPr>
        <w:t>28.01.2019</w:t>
      </w:r>
    </w:p>
    <w:sectPr w:rsidR="0050321F" w:rsidRPr="005032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D5193"/>
    <w:multiLevelType w:val="hybridMultilevel"/>
    <w:tmpl w:val="B7C6D73E"/>
    <w:lvl w:ilvl="0" w:tplc="D6EA73AA">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5"/>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6F6"/>
    <w:rsid w:val="00046D78"/>
    <w:rsid w:val="00047519"/>
    <w:rsid w:val="00064457"/>
    <w:rsid w:val="00093BD3"/>
    <w:rsid w:val="001032FA"/>
    <w:rsid w:val="00124C5A"/>
    <w:rsid w:val="001512C5"/>
    <w:rsid w:val="001871A1"/>
    <w:rsid w:val="00195678"/>
    <w:rsid w:val="001E72A9"/>
    <w:rsid w:val="002003B5"/>
    <w:rsid w:val="0024477E"/>
    <w:rsid w:val="00265599"/>
    <w:rsid w:val="002B5A60"/>
    <w:rsid w:val="002C04CF"/>
    <w:rsid w:val="003119A2"/>
    <w:rsid w:val="00322592"/>
    <w:rsid w:val="003615FD"/>
    <w:rsid w:val="00456252"/>
    <w:rsid w:val="004868E3"/>
    <w:rsid w:val="004B716D"/>
    <w:rsid w:val="0050321F"/>
    <w:rsid w:val="00557210"/>
    <w:rsid w:val="0059572D"/>
    <w:rsid w:val="005B7F63"/>
    <w:rsid w:val="005C092D"/>
    <w:rsid w:val="00625AA4"/>
    <w:rsid w:val="0069754C"/>
    <w:rsid w:val="006B188E"/>
    <w:rsid w:val="007B1C7F"/>
    <w:rsid w:val="007F1DB5"/>
    <w:rsid w:val="00860662"/>
    <w:rsid w:val="008F4BFF"/>
    <w:rsid w:val="00947CB8"/>
    <w:rsid w:val="009A4E3B"/>
    <w:rsid w:val="009C7639"/>
    <w:rsid w:val="009F1B56"/>
    <w:rsid w:val="00BA64F3"/>
    <w:rsid w:val="00C16573"/>
    <w:rsid w:val="00C458D7"/>
    <w:rsid w:val="00C8516F"/>
    <w:rsid w:val="00CA36F6"/>
    <w:rsid w:val="00CD6F1F"/>
    <w:rsid w:val="00D24914"/>
    <w:rsid w:val="00D47545"/>
    <w:rsid w:val="00D52471"/>
    <w:rsid w:val="00D675D6"/>
    <w:rsid w:val="00E02D2C"/>
    <w:rsid w:val="00F4677C"/>
    <w:rsid w:val="00F64DB7"/>
    <w:rsid w:val="00F660A6"/>
    <w:rsid w:val="00F73E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C8462"/>
  <w15:docId w15:val="{2E182BA2-509C-42E4-8EB6-5FE0441F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754C"/>
    <w:pPr>
      <w:ind w:left="720"/>
      <w:contextualSpacing/>
    </w:pPr>
  </w:style>
  <w:style w:type="paragraph" w:styleId="a4">
    <w:name w:val="Balloon Text"/>
    <w:basedOn w:val="a"/>
    <w:link w:val="a5"/>
    <w:uiPriority w:val="99"/>
    <w:semiHidden/>
    <w:unhideWhenUsed/>
    <w:rsid w:val="00124C5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24C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520559">
      <w:bodyDiv w:val="1"/>
      <w:marLeft w:val="0"/>
      <w:marRight w:val="0"/>
      <w:marTop w:val="0"/>
      <w:marBottom w:val="0"/>
      <w:divBdr>
        <w:top w:val="none" w:sz="0" w:space="0" w:color="auto"/>
        <w:left w:val="none" w:sz="0" w:space="0" w:color="auto"/>
        <w:bottom w:val="none" w:sz="0" w:space="0" w:color="auto"/>
        <w:right w:val="none" w:sz="0" w:space="0" w:color="auto"/>
      </w:divBdr>
    </w:div>
    <w:div w:id="93100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7</Pages>
  <Words>2741</Words>
  <Characters>15630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Дегенбаева</dc:creator>
  <cp:keywords/>
  <dc:description/>
  <cp:lastModifiedBy>Кубан АКИ. Айдаралиев</cp:lastModifiedBy>
  <cp:revision>25</cp:revision>
  <cp:lastPrinted>2019-01-29T04:47:00Z</cp:lastPrinted>
  <dcterms:created xsi:type="dcterms:W3CDTF">2018-12-24T03:03:00Z</dcterms:created>
  <dcterms:modified xsi:type="dcterms:W3CDTF">2019-01-29T04:48:00Z</dcterms:modified>
</cp:coreProperties>
</file>